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32.jpg" ContentType="image/jpeg"/>
  <Override PartName="/word/media/rId35.jpg" ContentType="image/jpeg"/>
  <Override PartName="/word/media/rId23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Xdf52a640b9f9f740eeaf322cd11971c8ca2e1ef"/>
    <w:p>
      <w:pPr>
        <w:pStyle w:val="Heading3"/>
      </w:pPr>
      <w:r>
        <w:t xml:space="preserve">Одним прекрасным сентябрьским днём поисково-спасательную станцию "Озеро Бездонное", что в Серебряном Бору, посетили с экскурсией юные воспитанники Школы "Хоклив".</w:t>
      </w:r>
    </w:p>
    <w:p>
      <w:pPr>
        <w:pStyle w:val="FirstParagraph"/>
      </w:pPr>
      <w:r>
        <w:t xml:space="preserve">11.10.2021</w:t>
      </w:r>
    </w:p>
    <w:p>
      <w:pPr>
        <w:pStyle w:val="BodyText"/>
      </w:pPr>
      <w:r>
        <w:t xml:space="preserve">Увлекательный и познавательный урок безопасности провели начальник станции Александр Шевчук и кинологи-добровольцы МКОО "Сотер" со своими четвероногими питомцами.</w:t>
      </w:r>
      <w:r>
        <w:br/>
      </w:r>
      <w:r>
        <w:br/>
      </w:r>
      <w:r>
        <w:t xml:space="preserve">Детвора внимательным образом впитывала интереснейшую информацию, с особым удовольствием знакомилась со снаряжением водных спасателей и добродушными мохнатыми собаками-водолазами.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a5/tmm_j11pst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2a/3ftiepj0xbo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7b/bb1miu1cl6i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1e/csdkwyosjfg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d1/vuxno9wfwm8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4d/yewhhyva6gq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bookmarkStart w:id="38" w:name="X1207a264b4c9f4df21fde20366a046b31aef217"/>
      <w:bookmarkEnd w:id="38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http://mgpss.mos.ru/presscenter/news/detail/10313617.html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103136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103136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2025-05-21T16:00:23Z</dcterms:created>
  <dcterms:modified xsi:type="dcterms:W3CDTF">2025-05-21T16:00:23Z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