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35.jpg" ContentType="image/jpeg"/>
  <Override PartName="/word/media/rId32.jpg" ContentType="image/jpeg"/>
  <Override PartName="/word/media/rId20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X827accdc004d17954b965bf8e68ffbccc897293"/>
    <w:p>
      <w:pPr>
        <w:pStyle w:val="Heading3"/>
      </w:pPr>
      <w:r>
        <w:t xml:space="preserve">Работа со средствами массовой информации по теме безопасности на водоёмах в зимнем периоде.</w:t>
      </w:r>
    </w:p>
    <w:p>
      <w:pPr>
        <w:pStyle w:val="FirstParagraph"/>
      </w:pPr>
      <w:r>
        <w:t xml:space="preserve">28.12.2021</w:t>
      </w:r>
    </w:p>
    <w:p>
      <w:pPr>
        <w:pStyle w:val="BodyText"/>
      </w:pPr>
      <w:r>
        <w:t xml:space="preserve">Работа со средствами массовой информации по теме безопасности на водоёмах в зимнем периоде.</w:t>
      </w:r>
      <w:r>
        <w:br/>
      </w:r>
      <w:r>
        <w:br/>
      </w:r>
      <w:r>
        <w:t xml:space="preserve">Профилактический рейд спасателей ПСС "Строгино" по местам зимней рыбалки.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24/0uipigmsz2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75/4hovusxnbio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10/6br1e1gt1l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b2/ny0xnwpanzm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33/pcixthz_xw4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66/q47b8e_gxim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bookmarkStart w:id="38" w:name="X1207a264b4c9f4df21fde20366a046b31aef217"/>
      <w:bookmarkEnd w:id="38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http://mgpss.mos.ru/presscenter/news/detail/10510258.html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35" Target="media/rId35.jpg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105102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105102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2024-08-15T00:36:13Z</dcterms:created>
  <dcterms:modified xsi:type="dcterms:W3CDTF">2024-08-15T00:36:13Z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