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7b1b4850fb7af6d276231a58c75dbb396a8fa"/>
    <w:p>
      <w:pPr>
        <w:pStyle w:val="Heading3"/>
      </w:pPr>
      <w:r>
        <w:t xml:space="preserve">В Московской городской поисково-спасательной службе на водных объектах подвели итоги работы в сентябре 2023 года.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89/bodnm38m04u9wb4897o8xgd1aef0b6dt/GekdFl6RJ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  Работники Службы спасли двух человек, оказали первую помощь 2 пострадавшим, а также выполнили 2 аварийно-спасательные и другие неотложные работы.</w:t>
      </w:r>
      <w:r>
        <w:br/>
      </w:r>
      <w:r>
        <w:br/>
      </w:r>
      <w:r>
        <w:t xml:space="preserve">Спасатели на воде провели более 25,5 тысячи профилактических мероприятий, в том числе 8,1 тысячи патрулирований зон ответственности и более</w:t>
      </w:r>
      <w:r>
        <w:br/>
      </w:r>
      <w:r>
        <w:t xml:space="preserve">12,3 тысячи профилактических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5,9 тысячи сообщений о правилах безопасности и предупреждений о неблагоприятных погодных условиях.</w:t>
      </w:r>
      <w:r>
        <w:br/>
      </w:r>
      <w:r>
        <w:br/>
      </w:r>
      <w:r>
        <w:t xml:space="preserve">Работники МГПСС участвовали в организации и проведении профилактических занятий с детьми и подростками по правилам безопасного поведения на воде и мастер-классов по оказанию первой помощи пострадавшим. 35 занятий состоялось на базе поисково-спасательных станций и 64 открытых урока в рамках проведения Дня знаний в общеобразовательных учреждениях города Москвы. Всего на мероприятиях присутствовало более 59 тысяч учащихся.</w:t>
      </w:r>
      <w:r>
        <w:br/>
      </w:r>
      <w:r>
        <w:br/>
      </w:r>
      <w:r>
        <w:t xml:space="preserve">Для предупреждения несчастных случаев с детьми велась активная работа по выявлению несовершеннолетних, находящихся у водоёмов без присмотра взрослых: было проведено 793 рейда, в ходе которых опасную зону покинули 7 детей.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69/dh5qxbt1g07gx2rr5l30byz3t3xoiba1/W1aDnvZ68k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Сборная команда МГПСС приняла участие в XXIV Открытом Чемпионате города Москвы по многоборью спасателей, заняв в упорной борьбе второе место.</w:t>
      </w:r>
      <w:r>
        <w:br/>
      </w:r>
      <w:r>
        <w:br/>
      </w:r>
      <w:r>
        <w:t xml:space="preserve">Лучшими работниками Московской городской поисково-спасательной службы на водных объектах в сентябре стали: спасатели станции «Крымский мост» Михаил Мельников и Александр Никифоров, начальник ПСС «Татарово» Кирилл Соломко, лучшим водолазом – спасатель ПСС «Марьино» Иван Обухов.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http://mgpss.mos.ru/presscenter/news/detail/11952540.html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952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952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2024-06-23T00:48:50Z</dcterms:created>
  <dcterms:modified xsi:type="dcterms:W3CDTF">2024-06-23T00:48:50Z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