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29.jpg" ContentType="image/jpeg"/>
  <Override PartName="/word/media/rId35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день-защиты-детей"/>
    <w:p>
      <w:pPr>
        <w:pStyle w:val="Heading3"/>
      </w:pPr>
      <w:r>
        <w:t xml:space="preserve">День защиты детей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В День защиты детей, сотрудники Департамента по делам гражданской обороны, чрезвычайным ситуациям и пожарной безопасности города Москвы провели для юных пациентов Морозовской детской клинической больницы незабываемый праздник. У центрального входа в больницу пожарные и спасатели столицы организовали шоу и весёлые конкурсы. Главным заводилой фестиваля стал пёс Маршалл из любимого всеми мультсериала «Щенячий патруль», помогали ему Симка с Ноликом из «Фиксиков» и девчата-Юнармеки из группы «Конфетти». Почувствовать себя настоящим водным спасателем можно было на площадке МГПСС, где под руководством опытных специалистов обучали подавать спасательный круг и конец Александрова, а также управлять двухколёсным Сегвеем. «Московские пожарные и спасатели не могут остаться равнодушными и не принять участие в таком празднике, - говорит в приветственной речи заместитель руководителя Департамента ГОЧСиПБ Андрей Игоревич Иванов. - Сегодня наши специалисты проводят игровые мастер-классы, которые позволят детям вести себя более безопасно в условиях такого крупного мегаполиса, как Москва. А главное, мы желаем им крепкого здоровья и быстрейшего выздоровления!»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54/img_37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94/img_38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be/img_381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ce/img_388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29/img_389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7d/img_413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eb/img_4150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http://mgpss.mos.ru/presscenter/news/detail/8235833.html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823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823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2025-08-05T13:11:43Z</dcterms:created>
  <dcterms:modified xsi:type="dcterms:W3CDTF">2025-08-05T13:11:43Z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